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11" w:rsidRDefault="002A5A11" w:rsidP="002A5A11">
      <w:pPr>
        <w:pStyle w:val="a3"/>
        <w:rPr>
          <w:sz w:val="2"/>
        </w:rPr>
      </w:pPr>
    </w:p>
    <w:p w:rsidR="002A5A11" w:rsidRDefault="002A5A11" w:rsidP="002A5A11">
      <w:pPr>
        <w:pStyle w:val="a3"/>
        <w:rPr>
          <w:sz w:val="2"/>
        </w:rPr>
      </w:pPr>
    </w:p>
    <w:p w:rsidR="002A5A11" w:rsidRDefault="002A5A11" w:rsidP="002A5A11">
      <w:pPr>
        <w:pStyle w:val="a3"/>
        <w:rPr>
          <w:sz w:val="2"/>
        </w:rPr>
      </w:pPr>
    </w:p>
    <w:p w:rsidR="002A5A11" w:rsidRDefault="002A5A11" w:rsidP="002A5A11">
      <w:pPr>
        <w:pStyle w:val="a3"/>
        <w:rPr>
          <w:sz w:val="2"/>
        </w:rPr>
      </w:pPr>
    </w:p>
    <w:p w:rsidR="002A5A11" w:rsidRDefault="002A5A11" w:rsidP="002A5A11">
      <w:pPr>
        <w:spacing w:line="21" w:lineRule="exact"/>
        <w:ind w:left="112"/>
        <w:rPr>
          <w:sz w:val="2"/>
        </w:rPr>
      </w:pPr>
      <w:r>
        <w:rPr>
          <w:w w:val="96"/>
          <w:sz w:val="2"/>
        </w:rPr>
        <w:t>0</w:t>
      </w:r>
    </w:p>
    <w:p w:rsidR="002A5A11" w:rsidRDefault="002A5A11" w:rsidP="002A5A11">
      <w:pPr>
        <w:pStyle w:val="1"/>
        <w:spacing w:line="320" w:lineRule="exact"/>
        <w:ind w:left="4508"/>
      </w:pPr>
      <w:r>
        <w:t>Директору</w:t>
      </w:r>
      <w:r>
        <w:rPr>
          <w:spacing w:val="-6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«Лицей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6»</w:t>
      </w:r>
    </w:p>
    <w:p w:rsidR="002A5A11" w:rsidRDefault="002A5A11" w:rsidP="002A5A11">
      <w:pPr>
        <w:tabs>
          <w:tab w:val="left" w:pos="6194"/>
          <w:tab w:val="left" w:pos="7180"/>
        </w:tabs>
        <w:ind w:left="4508"/>
        <w:rPr>
          <w:sz w:val="28"/>
        </w:rPr>
      </w:pPr>
      <w:r>
        <w:rPr>
          <w:sz w:val="28"/>
          <w:u w:val="single"/>
        </w:rPr>
        <w:t>Усольцевой  Ольге Анатольевне</w:t>
      </w:r>
    </w:p>
    <w:p w:rsidR="002A5A11" w:rsidRDefault="002A5A11" w:rsidP="002A5A11">
      <w:pPr>
        <w:ind w:left="6752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директора)</w:t>
      </w:r>
    </w:p>
    <w:p w:rsidR="002A5A11" w:rsidRDefault="002A5A11" w:rsidP="002A5A11">
      <w:pPr>
        <w:pStyle w:val="a3"/>
        <w:rPr>
          <w:sz w:val="18"/>
        </w:rPr>
      </w:pPr>
    </w:p>
    <w:p w:rsidR="002A5A11" w:rsidRDefault="002A5A11" w:rsidP="002A5A11">
      <w:pPr>
        <w:pStyle w:val="1"/>
        <w:tabs>
          <w:tab w:val="left" w:pos="10232"/>
        </w:tabs>
        <w:spacing w:before="111"/>
        <w:ind w:left="4508"/>
      </w:pPr>
      <w:r>
        <w:t>от</w:t>
      </w:r>
      <w:r>
        <w:rPr>
          <w:u w:val="single"/>
        </w:rPr>
        <w:tab/>
      </w:r>
      <w:r>
        <w:t>,</w:t>
      </w:r>
    </w:p>
    <w:p w:rsidR="002A5A11" w:rsidRDefault="002A5A11" w:rsidP="002A5A11">
      <w:pPr>
        <w:spacing w:before="1"/>
        <w:ind w:left="6791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родителя)</w:t>
      </w:r>
    </w:p>
    <w:p w:rsidR="002A5A11" w:rsidRDefault="002A5A11" w:rsidP="002A5A11">
      <w:pPr>
        <w:pStyle w:val="a3"/>
        <w:rPr>
          <w:sz w:val="18"/>
        </w:rPr>
      </w:pPr>
    </w:p>
    <w:p w:rsidR="002A5A11" w:rsidRDefault="002A5A11" w:rsidP="002A5A11">
      <w:pPr>
        <w:pStyle w:val="1"/>
        <w:tabs>
          <w:tab w:val="left" w:pos="10365"/>
        </w:tabs>
        <w:spacing w:before="114"/>
        <w:ind w:left="4508"/>
      </w:pPr>
      <w:r>
        <w:t>проживающей(-его)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A11" w:rsidRDefault="002A5A11" w:rsidP="002A5A11">
      <w:pPr>
        <w:pStyle w:val="a3"/>
        <w:rPr>
          <w:sz w:val="20"/>
        </w:rPr>
      </w:pPr>
    </w:p>
    <w:p w:rsidR="002A5A11" w:rsidRDefault="002A5A11" w:rsidP="002A5A11">
      <w:pPr>
        <w:pStyle w:val="a3"/>
        <w:rPr>
          <w:sz w:val="20"/>
        </w:rPr>
      </w:pPr>
    </w:p>
    <w:p w:rsidR="002A5A11" w:rsidRDefault="002A5A11" w:rsidP="002A5A11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113030</wp:posOffset>
                </wp:positionV>
                <wp:extent cx="3647440" cy="1270"/>
                <wp:effectExtent l="5080" t="9525" r="508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744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5744"/>
                            <a:gd name="T2" fmla="+- 0 9449 5528"/>
                            <a:gd name="T3" fmla="*/ T2 w 5744"/>
                            <a:gd name="T4" fmla="+- 0 9451 5528"/>
                            <a:gd name="T5" fmla="*/ T4 w 5744"/>
                            <a:gd name="T6" fmla="+- 0 11272 5528"/>
                            <a:gd name="T7" fmla="*/ T6 w 5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44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  <a:moveTo>
                                <a:pt x="3923" y="0"/>
                              </a:moveTo>
                              <a:lnTo>
                                <a:pt x="57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8D409" id="Полилиния 3" o:spid="_x0000_s1026" style="position:absolute;margin-left:276.4pt;margin-top:8.9pt;width:28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" path="m,l3921,t2,l5744,e" filled="f" strokeweight=".19811mm">
                <v:path arrowok="t" o:connecttype="custom" o:connectlocs="0,0;2489835,0;2491105,0;3647440,0" o:connectangles="0,0,0,0"/>
                <w10:wrap type="topAndBottom" anchorx="page"/>
              </v:shape>
            </w:pict>
          </mc:Fallback>
        </mc:AlternateContent>
      </w:r>
    </w:p>
    <w:p w:rsidR="002A5A11" w:rsidRDefault="002A5A11" w:rsidP="002A5A11">
      <w:pPr>
        <w:pStyle w:val="a3"/>
        <w:spacing w:before="9"/>
        <w:rPr>
          <w:sz w:val="17"/>
        </w:rPr>
      </w:pPr>
    </w:p>
    <w:p w:rsidR="002A5A11" w:rsidRDefault="002A5A11" w:rsidP="002A5A11">
      <w:pPr>
        <w:tabs>
          <w:tab w:val="left" w:pos="10289"/>
        </w:tabs>
        <w:spacing w:before="89"/>
        <w:ind w:left="4508"/>
        <w:rPr>
          <w:sz w:val="28"/>
        </w:rPr>
      </w:pPr>
      <w:r>
        <w:rPr>
          <w:sz w:val="28"/>
        </w:rPr>
        <w:t>тел.: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A5A11" w:rsidRDefault="002A5A11" w:rsidP="002A5A11">
      <w:pPr>
        <w:pStyle w:val="a3"/>
        <w:spacing w:before="3"/>
        <w:rPr>
          <w:sz w:val="20"/>
        </w:rPr>
      </w:pPr>
    </w:p>
    <w:p w:rsidR="002A5A11" w:rsidRDefault="002A5A11" w:rsidP="002A5A11">
      <w:pPr>
        <w:pStyle w:val="1"/>
        <w:tabs>
          <w:tab w:val="left" w:pos="10360"/>
        </w:tabs>
        <w:spacing w:before="89"/>
        <w:ind w:left="4508"/>
      </w:pP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A11" w:rsidRDefault="002A5A11" w:rsidP="002A5A11">
      <w:pPr>
        <w:pStyle w:val="a3"/>
        <w:spacing w:before="2"/>
        <w:rPr>
          <w:sz w:val="20"/>
        </w:rPr>
      </w:pPr>
    </w:p>
    <w:p w:rsidR="002A5A11" w:rsidRDefault="002A5A11" w:rsidP="002A5A11">
      <w:pPr>
        <w:spacing w:before="89"/>
        <w:ind w:left="3744" w:right="3774"/>
        <w:jc w:val="center"/>
        <w:rPr>
          <w:sz w:val="28"/>
        </w:rPr>
      </w:pPr>
      <w:r>
        <w:rPr>
          <w:sz w:val="28"/>
        </w:rPr>
        <w:t>ЗАЯВЛЕНИЕ</w:t>
      </w:r>
    </w:p>
    <w:p w:rsidR="002A5A11" w:rsidRDefault="002A5A11" w:rsidP="002A5A11">
      <w:pPr>
        <w:pStyle w:val="a3"/>
        <w:spacing w:before="2"/>
        <w:rPr>
          <w:sz w:val="28"/>
        </w:rPr>
      </w:pPr>
    </w:p>
    <w:p w:rsidR="002A5A11" w:rsidRDefault="002A5A11" w:rsidP="002A5A11">
      <w:pPr>
        <w:tabs>
          <w:tab w:val="left" w:pos="10357"/>
        </w:tabs>
        <w:ind w:left="821"/>
        <w:rPr>
          <w:sz w:val="28"/>
        </w:rPr>
      </w:pPr>
      <w:r>
        <w:rPr>
          <w:sz w:val="28"/>
        </w:rPr>
        <w:t>Прошу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документы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"/>
          <w:sz w:val="28"/>
        </w:rPr>
        <w:t xml:space="preserve"> </w:t>
      </w:r>
      <w:r>
        <w:rPr>
          <w:sz w:val="28"/>
        </w:rPr>
        <w:t>сына</w:t>
      </w:r>
      <w:r>
        <w:rPr>
          <w:spacing w:val="-1"/>
          <w:sz w:val="28"/>
        </w:rPr>
        <w:t xml:space="preserve"> </w:t>
      </w:r>
      <w:r>
        <w:rPr>
          <w:sz w:val="28"/>
        </w:rPr>
        <w:t>(дочери)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A5A11" w:rsidRDefault="002A5A11" w:rsidP="002A5A11">
      <w:pPr>
        <w:pStyle w:val="a3"/>
        <w:spacing w:before="2"/>
        <w:rPr>
          <w:sz w:val="20"/>
        </w:rPr>
      </w:pPr>
    </w:p>
    <w:p w:rsidR="002A5A11" w:rsidRDefault="002A5A11" w:rsidP="002A5A11">
      <w:pPr>
        <w:pStyle w:val="1"/>
        <w:tabs>
          <w:tab w:val="left" w:pos="5919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отборе</w:t>
      </w:r>
    </w:p>
    <w:p w:rsidR="002A5A11" w:rsidRDefault="002A5A11" w:rsidP="002A5A11">
      <w:pPr>
        <w:spacing w:before="2" w:line="184" w:lineRule="exact"/>
        <w:ind w:left="881"/>
        <w:rPr>
          <w:sz w:val="16"/>
        </w:rPr>
      </w:pPr>
      <w:r>
        <w:rPr>
          <w:sz w:val="16"/>
        </w:rPr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35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2A5A11" w:rsidRDefault="002A5A11" w:rsidP="002A5A11">
      <w:pPr>
        <w:pStyle w:val="1"/>
        <w:tabs>
          <w:tab w:val="left" w:pos="3227"/>
          <w:tab w:val="left" w:pos="8291"/>
        </w:tabs>
        <w:spacing w:line="303" w:lineRule="exact"/>
      </w:pP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углубленным</w:t>
      </w:r>
    </w:p>
    <w:p w:rsidR="002A5A11" w:rsidRDefault="002A5A11" w:rsidP="002A5A11">
      <w:pPr>
        <w:spacing w:line="189" w:lineRule="exact"/>
        <w:ind w:left="4373" w:right="2153"/>
        <w:jc w:val="center"/>
        <w:rPr>
          <w:sz w:val="18"/>
        </w:rPr>
      </w:pPr>
      <w:r>
        <w:rPr>
          <w:sz w:val="18"/>
        </w:rPr>
        <w:t>профиль</w:t>
      </w:r>
    </w:p>
    <w:p w:rsidR="002A5A11" w:rsidRDefault="002A5A11" w:rsidP="002A5A11">
      <w:pPr>
        <w:pStyle w:val="1"/>
        <w:tabs>
          <w:tab w:val="left" w:pos="3157"/>
          <w:tab w:val="left" w:pos="6253"/>
          <w:tab w:val="left" w:pos="8986"/>
        </w:tabs>
        <w:spacing w:before="150"/>
        <w:ind w:left="18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281305</wp:posOffset>
                </wp:positionV>
                <wp:extent cx="6481445" cy="8890"/>
                <wp:effectExtent l="0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FA2A3" id="Прямоугольник 2" o:spid="_x0000_s1026" style="position:absolute;margin-left:56.65pt;margin-top:22.15pt;width:510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>изучением</w:t>
      </w:r>
      <w:r>
        <w:tab/>
        <w:t>следующих</w:t>
      </w:r>
      <w:r>
        <w:tab/>
        <w:t>учебных</w:t>
      </w:r>
      <w:r>
        <w:tab/>
        <w:t>предметов:</w:t>
      </w:r>
    </w:p>
    <w:p w:rsidR="002A5A11" w:rsidRDefault="002A5A11" w:rsidP="002A5A11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404610" cy="1270"/>
                <wp:effectExtent l="5080" t="5715" r="1016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46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6"/>
                            <a:gd name="T2" fmla="+- 0 7853 1133"/>
                            <a:gd name="T3" fmla="*/ T2 w 10086"/>
                            <a:gd name="T4" fmla="+- 0 7857 1133"/>
                            <a:gd name="T5" fmla="*/ T4 w 10086"/>
                            <a:gd name="T6" fmla="+- 0 11219 1133"/>
                            <a:gd name="T7" fmla="*/ T6 w 10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6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4" y="0"/>
                              </a:moveTo>
                              <a:lnTo>
                                <a:pt x="1008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20D39" id="Полилиния 1" o:spid="_x0000_s1026" style="position:absolute;margin-left:56.65pt;margin-top:15.8pt;width:504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" path="m,l6720,t4,l10086,e" filled="f" strokeweight=".19811mm">
                <v:path arrowok="t" o:connecttype="custom" o:connectlocs="0,0;4267200,0;4269740,0;6404610,0" o:connectangles="0,0,0,0"/>
                <w10:wrap type="topAndBottom" anchorx="page"/>
              </v:shape>
            </w:pict>
          </mc:Fallback>
        </mc:AlternateContent>
      </w:r>
    </w:p>
    <w:p w:rsidR="002A5A11" w:rsidRDefault="002A5A11" w:rsidP="002A5A11">
      <w:pPr>
        <w:tabs>
          <w:tab w:val="left" w:pos="1229"/>
          <w:tab w:val="left" w:pos="2156"/>
        </w:tabs>
        <w:spacing w:line="293" w:lineRule="exact"/>
        <w:ind w:left="112"/>
        <w:rPr>
          <w:sz w:val="28"/>
        </w:rPr>
      </w:pP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2A5A11" w:rsidRDefault="002A5A11" w:rsidP="002A5A11">
      <w:pPr>
        <w:pStyle w:val="1"/>
        <w:spacing w:before="2"/>
        <w:ind w:left="821"/>
      </w:pPr>
      <w:r>
        <w:t>Даю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процедурах.</w:t>
      </w:r>
    </w:p>
    <w:p w:rsidR="002A5A11" w:rsidRDefault="002A5A11" w:rsidP="002A5A11">
      <w:pPr>
        <w:pStyle w:val="a3"/>
        <w:spacing w:before="10"/>
        <w:rPr>
          <w:sz w:val="27"/>
        </w:rPr>
      </w:pPr>
    </w:p>
    <w:p w:rsidR="002A5A11" w:rsidRDefault="002A5A11" w:rsidP="002A5A11">
      <w:pPr>
        <w:tabs>
          <w:tab w:val="left" w:pos="1093"/>
          <w:tab w:val="left" w:pos="3892"/>
          <w:tab w:val="left" w:pos="4593"/>
          <w:tab w:val="left" w:pos="7207"/>
          <w:tab w:val="left" w:pos="7703"/>
          <w:tab w:val="left" w:pos="10290"/>
        </w:tabs>
        <w:ind w:left="11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 xml:space="preserve">года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A5A11" w:rsidRDefault="002A5A11" w:rsidP="002A5A11">
      <w:pPr>
        <w:tabs>
          <w:tab w:val="left" w:pos="8255"/>
        </w:tabs>
        <w:spacing w:before="2" w:line="183" w:lineRule="exact"/>
        <w:ind w:left="630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2A5A11" w:rsidRDefault="002A5A11" w:rsidP="002A5A11">
      <w:pPr>
        <w:pStyle w:val="a3"/>
        <w:ind w:left="112" w:right="788" w:firstLine="708"/>
      </w:pP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29.12.2012 № 273- ФЗ</w:t>
      </w:r>
      <w:r>
        <w:rPr>
          <w:spacing w:val="60"/>
        </w:rPr>
        <w:t xml:space="preserve"> </w:t>
      </w:r>
      <w:r>
        <w:t>ОЗНАКОМЛЕНЫ: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лицензией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</w:t>
      </w:r>
    </w:p>
    <w:p w:rsidR="002A5A11" w:rsidRDefault="002A5A11" w:rsidP="002A5A11">
      <w:pPr>
        <w:pStyle w:val="a3"/>
        <w:ind w:left="112" w:right="453"/>
      </w:pPr>
      <w:r>
        <w:t>свидетельством о государственной аккредитации, образовательными программами учреждения,</w:t>
      </w:r>
      <w:r>
        <w:rPr>
          <w:spacing w:val="-57"/>
        </w:rPr>
        <w:t xml:space="preserve"> </w:t>
      </w:r>
      <w:r>
        <w:t>Постановление Правительства Ивановской области от 19.02.2014 № 43-п «О случаях и порядке</w:t>
      </w:r>
      <w:r>
        <w:rPr>
          <w:spacing w:val="1"/>
        </w:rPr>
        <w:t xml:space="preserve"> </w:t>
      </w:r>
      <w:r>
        <w:t>индивидуального отбора граждан при приёме либо переводе в государственные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 для получения основного общего или среднего</w:t>
      </w:r>
      <w:r>
        <w:rPr>
          <w:spacing w:val="1"/>
        </w:rPr>
        <w:t xml:space="preserve"> </w:t>
      </w:r>
      <w:r>
        <w:t>общего образования с углублённым изучением отдельных предметов (профильного обучения) с</w:t>
      </w:r>
      <w:r>
        <w:rPr>
          <w:spacing w:val="-57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дополнениями».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2F03B5">
        <w:t>07.03.2024</w:t>
      </w:r>
      <w:r>
        <w:t xml:space="preserve"> №</w:t>
      </w:r>
      <w:r>
        <w:rPr>
          <w:spacing w:val="-2"/>
        </w:rPr>
        <w:t xml:space="preserve"> </w:t>
      </w:r>
      <w:r w:rsidR="002F03B5">
        <w:t>80</w:t>
      </w:r>
      <w:bookmarkStart w:id="0" w:name="_GoBack"/>
      <w:bookmarkEnd w:id="0"/>
      <w:r>
        <w:t>-п</w:t>
      </w:r>
    </w:p>
    <w:p w:rsidR="002A5A11" w:rsidRDefault="002A5A11" w:rsidP="002A5A11">
      <w:pPr>
        <w:pStyle w:val="1"/>
        <w:tabs>
          <w:tab w:val="left" w:pos="1093"/>
          <w:tab w:val="left" w:pos="3892"/>
          <w:tab w:val="left" w:pos="4593"/>
          <w:tab w:val="left" w:pos="7207"/>
          <w:tab w:val="left" w:pos="7703"/>
          <w:tab w:val="left" w:pos="10290"/>
        </w:tabs>
        <w:spacing w:before="2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года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A11" w:rsidRDefault="002A5A11" w:rsidP="002A5A11">
      <w:pPr>
        <w:tabs>
          <w:tab w:val="left" w:pos="7851"/>
        </w:tabs>
        <w:spacing w:before="1"/>
        <w:ind w:left="5905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2A5A11" w:rsidRDefault="002A5A11" w:rsidP="002A5A11">
      <w:pPr>
        <w:pStyle w:val="a3"/>
        <w:spacing w:before="10"/>
        <w:rPr>
          <w:sz w:val="23"/>
        </w:rPr>
      </w:pPr>
    </w:p>
    <w:p w:rsidR="002A5A11" w:rsidRDefault="002A5A11" w:rsidP="002A5A11">
      <w:pPr>
        <w:pStyle w:val="a3"/>
        <w:ind w:left="112"/>
      </w:pPr>
      <w:r>
        <w:t>Уведомлен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3"/>
        </w:rPr>
        <w:t xml:space="preserve"> </w:t>
      </w:r>
      <w:r>
        <w:t>ответственности за</w:t>
      </w:r>
      <w:r>
        <w:rPr>
          <w:spacing w:val="-7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предоставленных</w:t>
      </w:r>
      <w:r>
        <w:rPr>
          <w:spacing w:val="-3"/>
        </w:rPr>
        <w:t xml:space="preserve"> </w:t>
      </w:r>
      <w:r>
        <w:t>документов.</w:t>
      </w:r>
    </w:p>
    <w:p w:rsidR="002A5A11" w:rsidRDefault="002A5A11" w:rsidP="002A5A11">
      <w:pPr>
        <w:pStyle w:val="a3"/>
        <w:spacing w:before="1"/>
      </w:pPr>
    </w:p>
    <w:p w:rsidR="002A5A11" w:rsidRDefault="002A5A11" w:rsidP="002A5A11">
      <w:pPr>
        <w:pStyle w:val="1"/>
        <w:tabs>
          <w:tab w:val="left" w:pos="1093"/>
          <w:tab w:val="left" w:pos="3892"/>
          <w:tab w:val="left" w:pos="4593"/>
          <w:tab w:val="left" w:pos="7207"/>
          <w:tab w:val="left" w:pos="7703"/>
          <w:tab w:val="left" w:pos="10290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года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A11" w:rsidRDefault="002A5A11" w:rsidP="002A5A11">
      <w:pPr>
        <w:tabs>
          <w:tab w:val="left" w:pos="7895"/>
        </w:tabs>
        <w:spacing w:before="1"/>
        <w:ind w:left="594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2A5A11" w:rsidRDefault="002A5A11" w:rsidP="002A5A11">
      <w:pPr>
        <w:pStyle w:val="a3"/>
        <w:rPr>
          <w:sz w:val="18"/>
        </w:rPr>
      </w:pPr>
    </w:p>
    <w:p w:rsidR="002A5A11" w:rsidRDefault="002A5A11" w:rsidP="002A5A11">
      <w:pPr>
        <w:pStyle w:val="a3"/>
        <w:rPr>
          <w:sz w:val="18"/>
        </w:rPr>
      </w:pPr>
    </w:p>
    <w:p w:rsidR="002A5A11" w:rsidRDefault="002A5A11" w:rsidP="002A5A11">
      <w:pPr>
        <w:pStyle w:val="a3"/>
        <w:spacing w:before="134"/>
        <w:ind w:left="112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заявлении 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документах.</w:t>
      </w:r>
    </w:p>
    <w:p w:rsidR="002A5A11" w:rsidRDefault="002A5A11" w:rsidP="002A5A11">
      <w:pPr>
        <w:pStyle w:val="a3"/>
        <w:spacing w:before="3"/>
        <w:rPr>
          <w:sz w:val="28"/>
        </w:rPr>
      </w:pPr>
    </w:p>
    <w:p w:rsidR="002A5A11" w:rsidRDefault="002A5A11" w:rsidP="002A5A11">
      <w:pPr>
        <w:pStyle w:val="1"/>
        <w:tabs>
          <w:tab w:val="left" w:pos="1093"/>
          <w:tab w:val="left" w:pos="3892"/>
          <w:tab w:val="left" w:pos="4593"/>
          <w:tab w:val="left" w:pos="7207"/>
          <w:tab w:val="left" w:pos="7703"/>
          <w:tab w:val="left" w:pos="10290"/>
        </w:tabs>
        <w:spacing w:before="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года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A11" w:rsidRDefault="002A5A11" w:rsidP="002A5A11">
      <w:pPr>
        <w:tabs>
          <w:tab w:val="left" w:pos="7904"/>
        </w:tabs>
        <w:spacing w:before="1"/>
        <w:ind w:left="595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:rsidR="00821EC2" w:rsidRDefault="00821EC2"/>
    <w:sectPr w:rsidR="00821EC2" w:rsidSect="002A5A11">
      <w:pgSz w:w="11910" w:h="16840"/>
      <w:pgMar w:top="6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35"/>
    <w:rsid w:val="002A5A11"/>
    <w:rsid w:val="002F03B5"/>
    <w:rsid w:val="003E2935"/>
    <w:rsid w:val="008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833B3"/>
  <w15:chartTrackingRefBased/>
  <w15:docId w15:val="{B574468A-87D5-41F9-8A5C-D41C25A0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5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5A11"/>
    <w:pPr>
      <w:ind w:left="11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A1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5A1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5A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03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2024-06-18T08:04:00Z</cp:lastPrinted>
  <dcterms:created xsi:type="dcterms:W3CDTF">2022-06-21T06:22:00Z</dcterms:created>
  <dcterms:modified xsi:type="dcterms:W3CDTF">2024-06-18T08:06:00Z</dcterms:modified>
</cp:coreProperties>
</file>